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C41E3D" w:rsidRPr="008962DD" w:rsidRDefault="00C41E3D" w:rsidP="008962DD">
      <w:pPr>
        <w:jc w:val="center"/>
        <w:rPr>
          <w:rFonts w:ascii="Arial" w:hAnsi="Arial" w:cs="Arial"/>
        </w:rPr>
      </w:pPr>
      <w:proofErr w:type="spellStart"/>
      <w:proofErr w:type="gramStart"/>
      <w:r w:rsidRPr="008962DD">
        <w:rPr>
          <w:rFonts w:ascii="Arial" w:hAnsi="Arial" w:cs="Arial"/>
          <w:b/>
          <w:bCs/>
          <w:iCs/>
          <w:sz w:val="32"/>
          <w:szCs w:val="32"/>
        </w:rPr>
        <w:t>Zahnfit</w:t>
      </w:r>
      <w:proofErr w:type="spellEnd"/>
      <w:r w:rsidR="008962DD" w:rsidRPr="008962DD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="008962DD" w:rsidRPr="008962DD">
        <w:rPr>
          <w:rFonts w:ascii="Arial" w:hAnsi="Arial" w:cs="Arial"/>
          <w:b/>
          <w:bCs/>
          <w:iCs/>
          <w:sz w:val="32"/>
          <w:szCs w:val="32"/>
        </w:rPr>
        <w:t>Adeziv</w:t>
      </w:r>
      <w:proofErr w:type="spellEnd"/>
      <w:r w:rsidR="008962DD" w:rsidRPr="008962DD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="008962DD" w:rsidRPr="008962DD">
        <w:rPr>
          <w:rFonts w:ascii="Arial" w:hAnsi="Arial" w:cs="Arial"/>
          <w:b/>
          <w:bCs/>
          <w:iCs/>
          <w:sz w:val="32"/>
          <w:szCs w:val="32"/>
        </w:rPr>
        <w:t>lubrifiant</w:t>
      </w:r>
      <w:proofErr w:type="spellEnd"/>
      <w:r w:rsidR="008962DD" w:rsidRPr="008962DD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C41E3D" w:rsidRDefault="00C41E3D" w:rsidP="00C41E3D">
      <w:pPr>
        <w:jc w:val="center"/>
      </w:pPr>
      <w:r>
        <w:rPr>
          <w:noProof/>
        </w:rPr>
        <w:drawing>
          <wp:inline distT="0" distB="0" distL="0" distR="0">
            <wp:extent cx="525780" cy="174942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E3D" w:rsidRPr="008962DD" w:rsidRDefault="00C41E3D" w:rsidP="00C41E3D">
      <w:pPr>
        <w:jc w:val="center"/>
        <w:rPr>
          <w:sz w:val="28"/>
          <w:szCs w:val="28"/>
        </w:rPr>
      </w:pPr>
      <w:proofErr w:type="spellStart"/>
      <w:r w:rsidRPr="008962DD">
        <w:rPr>
          <w:b/>
          <w:sz w:val="28"/>
          <w:szCs w:val="28"/>
          <w:u w:val="single"/>
        </w:rPr>
        <w:t>Adeziv</w:t>
      </w:r>
      <w:proofErr w:type="spellEnd"/>
      <w:r w:rsidRPr="008962DD">
        <w:rPr>
          <w:b/>
          <w:sz w:val="28"/>
          <w:szCs w:val="28"/>
          <w:u w:val="single"/>
        </w:rPr>
        <w:t xml:space="preserve"> </w:t>
      </w:r>
      <w:proofErr w:type="spellStart"/>
      <w:r w:rsidRPr="008962DD">
        <w:rPr>
          <w:b/>
          <w:sz w:val="28"/>
          <w:szCs w:val="28"/>
          <w:u w:val="single"/>
        </w:rPr>
        <w:t>lubrifiant</w:t>
      </w:r>
      <w:proofErr w:type="spellEnd"/>
      <w:r w:rsidRPr="008962DD">
        <w:rPr>
          <w:sz w:val="28"/>
          <w:szCs w:val="28"/>
        </w:rPr>
        <w:t xml:space="preserve"> </w:t>
      </w:r>
    </w:p>
    <w:p w:rsidR="00C41E3D" w:rsidRDefault="00C41E3D" w:rsidP="00C41E3D">
      <w:pPr>
        <w:jc w:val="center"/>
      </w:pPr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962DD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8962D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962DD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8962DD">
        <w:rPr>
          <w:rFonts w:ascii="Arial" w:hAnsi="Arial" w:cs="Arial"/>
          <w:b/>
          <w:sz w:val="24"/>
          <w:szCs w:val="24"/>
          <w:u w:val="single"/>
        </w:rPr>
        <w:t>:</w:t>
      </w:r>
    </w:p>
    <w:p w:rsidR="00C41E3D" w:rsidRPr="008962DD" w:rsidRDefault="008962D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Datorita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agenţilor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speciali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component</w:t>
      </w:r>
      <w:r w:rsidRPr="008962DD">
        <w:rPr>
          <w:rFonts w:ascii="Arial" w:hAnsi="Arial" w:cs="Arial"/>
          <w:sz w:val="24"/>
          <w:szCs w:val="24"/>
        </w:rPr>
        <w:t>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permite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utilizarea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universala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lubrifiere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şi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protecţie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coroziune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zone in contact cu </w:t>
      </w:r>
      <w:proofErr w:type="spellStart"/>
      <w:proofErr w:type="gramStart"/>
      <w:r w:rsidR="00C41E3D" w:rsidRPr="008962DD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C41E3D" w:rsidRPr="008962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facand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-o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sa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alunece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C41E3D" w:rsidRPr="008962DD">
        <w:rPr>
          <w:rFonts w:ascii="Arial" w:hAnsi="Arial" w:cs="Arial"/>
          <w:sz w:val="24"/>
          <w:szCs w:val="24"/>
        </w:rPr>
        <w:t>Rezistenţă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extrema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rezistenţă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ridicată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aderenţa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peliculei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permite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utilizarea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chiar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şi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în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condiţii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funcţionare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adverse.</w:t>
      </w:r>
      <w:proofErr w:type="gram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41E3D" w:rsidRPr="008962DD">
        <w:rPr>
          <w:rFonts w:ascii="Arial" w:hAnsi="Arial" w:cs="Arial"/>
          <w:sz w:val="24"/>
          <w:szCs w:val="24"/>
        </w:rPr>
        <w:t>Pentru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protecţia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caroseriei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auto ale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masinilor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asteptare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si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pastrare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parcurile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auto.</w:t>
      </w:r>
      <w:proofErr w:type="gramEnd"/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962DD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8962D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8962DD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8962DD">
        <w:rPr>
          <w:rFonts w:ascii="Arial" w:hAnsi="Arial" w:cs="Arial"/>
          <w:b/>
          <w:sz w:val="24"/>
          <w:szCs w:val="24"/>
          <w:u w:val="single"/>
        </w:rPr>
        <w:t>:</w:t>
      </w:r>
    </w:p>
    <w:p w:rsidR="00C41E3D" w:rsidRPr="008962DD" w:rsidRDefault="008962D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Poate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fi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utilizat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pentru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lubrifierea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spray de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pinioane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>, rack-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uri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lanţuri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cabluri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alunecare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alte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suprafeţe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>.</w:t>
      </w:r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962DD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8962DD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8962DD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41E3D" w:rsidRPr="008962DD" w:rsidRDefault="008962D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Rezistenţa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41E3D" w:rsidRPr="008962DD">
        <w:rPr>
          <w:rFonts w:ascii="Arial" w:hAnsi="Arial" w:cs="Arial"/>
          <w:sz w:val="24"/>
          <w:szCs w:val="24"/>
        </w:rPr>
        <w:t>temperatură</w:t>
      </w:r>
      <w:proofErr w:type="spellEnd"/>
      <w:r w:rsidR="00C41E3D" w:rsidRPr="008962DD">
        <w:rPr>
          <w:rFonts w:ascii="Arial" w:hAnsi="Arial" w:cs="Arial"/>
          <w:sz w:val="24"/>
          <w:szCs w:val="24"/>
        </w:rPr>
        <w:t xml:space="preserve">: -25 ° C la 180 ° C. </w:t>
      </w:r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8962DD">
        <w:rPr>
          <w:rFonts w:ascii="Arial" w:hAnsi="Arial" w:cs="Arial"/>
          <w:sz w:val="24"/>
          <w:szCs w:val="24"/>
        </w:rPr>
        <w:t>Clasificare</w:t>
      </w:r>
      <w:proofErr w:type="spellEnd"/>
      <w:r w:rsidRPr="008962DD">
        <w:rPr>
          <w:rFonts w:ascii="Arial" w:hAnsi="Arial" w:cs="Arial"/>
          <w:sz w:val="24"/>
          <w:szCs w:val="24"/>
        </w:rPr>
        <w:t xml:space="preserve"> conform DIN 51818: </w:t>
      </w:r>
      <w:proofErr w:type="spellStart"/>
      <w:r w:rsidRPr="008962DD">
        <w:rPr>
          <w:rFonts w:ascii="Arial" w:hAnsi="Arial" w:cs="Arial"/>
          <w:sz w:val="24"/>
          <w:szCs w:val="24"/>
        </w:rPr>
        <w:t>NLGI.</w:t>
      </w:r>
      <w:proofErr w:type="spellEnd"/>
    </w:p>
    <w:p w:rsidR="00C41E3D" w:rsidRPr="008962DD" w:rsidRDefault="00C41E3D" w:rsidP="008962DD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8962DD">
        <w:rPr>
          <w:rFonts w:ascii="Arial" w:hAnsi="Arial" w:cs="Arial"/>
          <w:sz w:val="24"/>
          <w:szCs w:val="24"/>
        </w:rPr>
        <w:t>Clasa</w:t>
      </w:r>
      <w:proofErr w:type="spellEnd"/>
      <w:r w:rsidRPr="008962DD">
        <w:rPr>
          <w:rFonts w:ascii="Arial" w:hAnsi="Arial" w:cs="Arial"/>
          <w:sz w:val="24"/>
          <w:szCs w:val="24"/>
        </w:rPr>
        <w:t xml:space="preserve"> 0 </w:t>
      </w:r>
      <w:proofErr w:type="spellStart"/>
      <w:r w:rsidRPr="008962DD">
        <w:rPr>
          <w:rFonts w:ascii="Arial" w:hAnsi="Arial" w:cs="Arial"/>
          <w:sz w:val="24"/>
          <w:szCs w:val="24"/>
        </w:rPr>
        <w:t>scurt</w:t>
      </w:r>
      <w:proofErr w:type="spellEnd"/>
      <w:r w:rsidRPr="008962DD">
        <w:rPr>
          <w:rFonts w:ascii="Arial" w:hAnsi="Arial" w:cs="Arial"/>
          <w:sz w:val="24"/>
          <w:szCs w:val="24"/>
        </w:rPr>
        <w:t xml:space="preserve"> DIN 51502: OGPFO R-25.</w:t>
      </w:r>
    </w:p>
    <w:p w:rsidR="00C41E3D" w:rsidRDefault="00C41E3D" w:rsidP="00C41E3D">
      <w:pPr>
        <w:pStyle w:val="NoSpacing"/>
      </w:pPr>
    </w:p>
    <w:p w:rsidR="008962DD" w:rsidRDefault="008962DD" w:rsidP="00C41E3D">
      <w:pPr>
        <w:pStyle w:val="NoSpacing"/>
      </w:pPr>
    </w:p>
    <w:p w:rsidR="00C41E3D" w:rsidRDefault="00C41E3D" w:rsidP="00C41E3D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C41E3D" w:rsidTr="007E5FDC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8962DD" w:rsidRDefault="008962DD" w:rsidP="008962DD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8962DD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Zahnfit</w:t>
            </w:r>
            <w:proofErr w:type="spellEnd"/>
          </w:p>
          <w:p w:rsidR="00C41E3D" w:rsidRPr="00B955A9" w:rsidRDefault="008962DD" w:rsidP="008962DD">
            <w:pPr>
              <w:jc w:val="center"/>
              <w:rPr>
                <w:rFonts w:ascii="Arial" w:hAnsi="Arial" w:cs="Arial"/>
              </w:rPr>
            </w:pPr>
            <w:r w:rsidRPr="008962DD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8962DD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Adeziv</w:t>
            </w:r>
            <w:proofErr w:type="spellEnd"/>
            <w:r w:rsidRPr="008962DD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962DD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lubrifiant</w:t>
            </w:r>
            <w:proofErr w:type="spellEnd"/>
            <w:r w:rsidRPr="008962DD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41E3D" w:rsidRPr="002C5AA4" w:rsidRDefault="00C41E3D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41E3D" w:rsidRDefault="00C41E3D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C41E3D" w:rsidRPr="002C5AA4" w:rsidRDefault="00C41E3D" w:rsidP="007E5F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41E3D" w:rsidTr="008962DD">
        <w:trPr>
          <w:trHeight w:val="404"/>
        </w:trPr>
        <w:tc>
          <w:tcPr>
            <w:tcW w:w="5598" w:type="dxa"/>
            <w:tcBorders>
              <w:right w:val="single" w:sz="4" w:space="0" w:color="auto"/>
            </w:tcBorders>
          </w:tcPr>
          <w:p w:rsidR="00C41E3D" w:rsidRPr="00E57BF5" w:rsidRDefault="008962DD" w:rsidP="007E5FDC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="00C41E3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</w:t>
            </w:r>
            <w:r w:rsidR="00C41E3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 w:rsidR="00C41E3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C41E3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C41E3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C41E3D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C41E3D" w:rsidRPr="00E57BF5" w:rsidRDefault="00C41E3D" w:rsidP="007E5F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C41E3D" w:rsidRPr="00E57BF5" w:rsidRDefault="008962DD" w:rsidP="008962DD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</w:t>
            </w:r>
            <w:r w:rsidR="00C41E3D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45</w:t>
            </w:r>
          </w:p>
        </w:tc>
      </w:tr>
    </w:tbl>
    <w:p w:rsidR="00C41E3D" w:rsidRDefault="00C41E3D" w:rsidP="00C41E3D">
      <w:pPr>
        <w:pStyle w:val="NoSpacing"/>
      </w:pPr>
    </w:p>
    <w:p w:rsidR="00C41E3D" w:rsidRDefault="00C41E3D" w:rsidP="00C41E3D">
      <w:pPr>
        <w:pStyle w:val="NoSpacing"/>
      </w:pPr>
    </w:p>
    <w:sectPr w:rsidR="00C41E3D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C41E3D"/>
    <w:rsid w:val="001F58BE"/>
    <w:rsid w:val="002B6B8B"/>
    <w:rsid w:val="008962DD"/>
    <w:rsid w:val="00C4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1E3D"/>
    <w:pPr>
      <w:spacing w:after="0" w:line="240" w:lineRule="auto"/>
    </w:pPr>
  </w:style>
  <w:style w:type="table" w:styleId="TableGrid">
    <w:name w:val="Table Grid"/>
    <w:basedOn w:val="TableNormal"/>
    <w:uiPriority w:val="59"/>
    <w:rsid w:val="00C41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2010-09-16T18:40:00Z</dcterms:created>
  <dcterms:modified xsi:type="dcterms:W3CDTF">2010-09-16T18:53:00Z</dcterms:modified>
</cp:coreProperties>
</file>